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E7" w:rsidRDefault="002D28E7"/>
    <w:p w:rsidR="006960C4" w:rsidRPr="00696EDB" w:rsidRDefault="006960C4" w:rsidP="00696EDB">
      <w:pPr>
        <w:ind w:firstLine="360"/>
        <w:jc w:val="center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proofErr w:type="spellStart"/>
      <w:r w:rsidRPr="00696EDB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Амурчане</w:t>
      </w:r>
      <w:proofErr w:type="spellEnd"/>
      <w:r w:rsidRPr="00696EDB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возложили цветы на могилы советских солдат, захороненных на территори</w:t>
      </w:r>
      <w:r w:rsidR="009401C8" w:rsidRPr="00696EDB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и Китайской Народной Республики</w:t>
      </w:r>
    </w:p>
    <w:p w:rsidR="006960C4" w:rsidRPr="00184ECF" w:rsidRDefault="006960C4" w:rsidP="006960C4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60C4" w:rsidRPr="002E567A" w:rsidRDefault="002E567A" w:rsidP="006960C4">
      <w:pPr>
        <w:ind w:firstLine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567A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C383C54" wp14:editId="346F30E4">
            <wp:simplePos x="0" y="0"/>
            <wp:positionH relativeFrom="column">
              <wp:posOffset>111760</wp:posOffset>
            </wp:positionH>
            <wp:positionV relativeFrom="paragraph">
              <wp:posOffset>267970</wp:posOffset>
            </wp:positionV>
            <wp:extent cx="2830195" cy="1887855"/>
            <wp:effectExtent l="0" t="0" r="8255" b="0"/>
            <wp:wrapTight wrapText="bothSides">
              <wp:wrapPolygon edited="0">
                <wp:start x="0" y="0"/>
                <wp:lineTo x="0" y="21360"/>
                <wp:lineTo x="21518" y="21360"/>
                <wp:lineTo x="21518" y="0"/>
                <wp:lineTo x="0" y="0"/>
              </wp:wrapPolygon>
            </wp:wrapTight>
            <wp:docPr id="1" name="Рисунок 1" descr="\\freenas\pub\Press\Фото\2015 год\Сентябрь\02_09_15_ Посещение Хэйхэ Лысенко\на сайт - копия\_97A9795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reenas\pub\Press\Фото\2015 год\Сентябрь\02_09_15_ Посещение Хэйхэ Лысенко\на сайт - копия\_97A9795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195" cy="188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 xml:space="preserve">Сегодня, </w:t>
      </w:r>
      <w:r w:rsidR="00FB7889" w:rsidRPr="002E567A">
        <w:rPr>
          <w:rFonts w:ascii="Times New Roman" w:hAnsi="Times New Roman" w:cs="Times New Roman"/>
          <w:b/>
          <w:i/>
          <w:sz w:val="28"/>
          <w:szCs w:val="28"/>
        </w:rPr>
        <w:t xml:space="preserve">2 сентября, </w:t>
      </w:r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 xml:space="preserve">в день 70-летия окончания Второй мировой войны в город </w:t>
      </w:r>
      <w:proofErr w:type="spellStart"/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>Хэйхэ</w:t>
      </w:r>
      <w:proofErr w:type="spellEnd"/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 xml:space="preserve"> Китайской Народной Республики выехала делегация </w:t>
      </w:r>
      <w:proofErr w:type="spellStart"/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>амурчан</w:t>
      </w:r>
      <w:proofErr w:type="spellEnd"/>
      <w:r w:rsidR="006960C4" w:rsidRPr="002E567A">
        <w:rPr>
          <w:rFonts w:ascii="Times New Roman" w:hAnsi="Times New Roman" w:cs="Times New Roman"/>
          <w:b/>
          <w:i/>
          <w:sz w:val="28"/>
          <w:szCs w:val="28"/>
        </w:rPr>
        <w:t xml:space="preserve">, в состав которой вошли </w:t>
      </w:r>
      <w:r w:rsidR="006960C4" w:rsidRPr="002E56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заместитель председателя Правительства Амурской области Валерий Палатов, заместитель председателя Законодательного </w:t>
      </w:r>
      <w:r w:rsidR="003639C3" w:rsidRPr="002E56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</w:t>
      </w:r>
      <w:r w:rsidR="006960C4" w:rsidRPr="002E56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обрания области Ольга Лысенко.</w:t>
      </w:r>
    </w:p>
    <w:p w:rsidR="006960C4" w:rsidRPr="00E47B2B" w:rsidRDefault="006960C4" w:rsidP="00E47B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</w:t>
      </w:r>
      <w:r w:rsidRPr="00B16618">
        <w:rPr>
          <w:rFonts w:ascii="Times New Roman" w:hAnsi="Times New Roman" w:cs="Times New Roman"/>
          <w:sz w:val="28"/>
          <w:szCs w:val="28"/>
        </w:rPr>
        <w:t xml:space="preserve"> </w:t>
      </w: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мэром города </w:t>
      </w:r>
      <w:proofErr w:type="spellStart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Хэйхэ</w:t>
      </w:r>
      <w:proofErr w:type="spellEnd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Чжан</w:t>
      </w:r>
      <w:proofErr w:type="spellEnd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Эньляном</w:t>
      </w:r>
      <w:proofErr w:type="spellEnd"/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</w:t>
      </w:r>
      <w:r w:rsidRPr="00B16618">
        <w:rPr>
          <w:rFonts w:ascii="Times New Roman" w:hAnsi="Times New Roman" w:cs="Times New Roman"/>
          <w:sz w:val="28"/>
          <w:szCs w:val="28"/>
        </w:rPr>
        <w:t xml:space="preserve">почтили память воинов 2-ой Краснознаменной Армии и героев-революционеров Китайской </w:t>
      </w:r>
      <w:r w:rsidR="002B0CD6" w:rsidRPr="00B16618">
        <w:rPr>
          <w:rFonts w:ascii="Times New Roman" w:hAnsi="Times New Roman" w:cs="Times New Roman"/>
          <w:sz w:val="28"/>
          <w:szCs w:val="28"/>
        </w:rPr>
        <w:t>Н</w:t>
      </w:r>
      <w:r w:rsidRPr="00B16618">
        <w:rPr>
          <w:rFonts w:ascii="Times New Roman" w:hAnsi="Times New Roman" w:cs="Times New Roman"/>
          <w:sz w:val="28"/>
          <w:szCs w:val="28"/>
        </w:rPr>
        <w:t xml:space="preserve">ародной </w:t>
      </w:r>
      <w:r w:rsidR="002B0CD6" w:rsidRPr="00B16618">
        <w:rPr>
          <w:rFonts w:ascii="Times New Roman" w:hAnsi="Times New Roman" w:cs="Times New Roman"/>
          <w:sz w:val="28"/>
          <w:szCs w:val="28"/>
        </w:rPr>
        <w:t>Р</w:t>
      </w:r>
      <w:r w:rsidRPr="00B16618">
        <w:rPr>
          <w:rFonts w:ascii="Times New Roman" w:hAnsi="Times New Roman" w:cs="Times New Roman"/>
          <w:sz w:val="28"/>
          <w:szCs w:val="28"/>
        </w:rPr>
        <w:t xml:space="preserve">еспублики, погибших в августе 1945 года. В парке </w:t>
      </w:r>
      <w:proofErr w:type="spellStart"/>
      <w:r w:rsidRPr="00B16618">
        <w:rPr>
          <w:rFonts w:ascii="Times New Roman" w:hAnsi="Times New Roman" w:cs="Times New Roman"/>
          <w:sz w:val="28"/>
          <w:szCs w:val="28"/>
        </w:rPr>
        <w:t>Вансу</w:t>
      </w:r>
      <w:proofErr w:type="spellEnd"/>
      <w:r w:rsidRPr="00B16618">
        <w:rPr>
          <w:rFonts w:ascii="Times New Roman" w:hAnsi="Times New Roman" w:cs="Times New Roman"/>
          <w:sz w:val="28"/>
          <w:szCs w:val="28"/>
        </w:rPr>
        <w:t xml:space="preserve"> </w:t>
      </w:r>
      <w:r w:rsidR="009D1433" w:rsidRPr="00B16618">
        <w:rPr>
          <w:rFonts w:ascii="Times New Roman" w:hAnsi="Times New Roman" w:cs="Times New Roman"/>
          <w:sz w:val="28"/>
          <w:szCs w:val="28"/>
        </w:rPr>
        <w:t>прошла торжественная церемония с минутой молчания и возложением цветов и венков к монументам солдат-освободителей двух стран.</w:t>
      </w:r>
      <w:r w:rsidR="00E47B2B" w:rsidRPr="00E47B2B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47B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1023620</wp:posOffset>
            </wp:positionV>
            <wp:extent cx="2691765" cy="1795145"/>
            <wp:effectExtent l="0" t="0" r="0" b="0"/>
            <wp:wrapTight wrapText="bothSides">
              <wp:wrapPolygon edited="0">
                <wp:start x="0" y="0"/>
                <wp:lineTo x="0" y="21317"/>
                <wp:lineTo x="21401" y="21317"/>
                <wp:lineTo x="21401" y="0"/>
                <wp:lineTo x="0" y="0"/>
              </wp:wrapPolygon>
            </wp:wrapTight>
            <wp:docPr id="2" name="Рисунок 2" descr="\\freenas\pub\Press\Фото\2015 год\Сентябрь\02_09_15_ Посещение Хэйхэ Лысенко\на сайт - копия\_97A995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freenas\pub\Press\Фото\2015 год\Сентябрь\02_09_15_ Посещение Хэйхэ Лысенко\на сайт - копия\_97A9959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CFE" w:rsidRPr="00B16618" w:rsidRDefault="00323435" w:rsidP="00A75C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618">
        <w:rPr>
          <w:rFonts w:ascii="Times New Roman" w:hAnsi="Times New Roman" w:cs="Times New Roman"/>
          <w:sz w:val="28"/>
          <w:szCs w:val="28"/>
        </w:rPr>
        <w:t>Как отметила вице-спикер амурского парламента Ольга Лысенко, п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оездки </w:t>
      </w:r>
      <w:proofErr w:type="spellStart"/>
      <w:r w:rsidR="002B0CD6" w:rsidRPr="00B16618">
        <w:rPr>
          <w:rFonts w:ascii="Times New Roman" w:hAnsi="Times New Roman" w:cs="Times New Roman"/>
          <w:sz w:val="28"/>
          <w:szCs w:val="28"/>
        </w:rPr>
        <w:t>амурчан</w:t>
      </w:r>
      <w:proofErr w:type="spellEnd"/>
      <w:r w:rsidR="002B0CD6" w:rsidRPr="00B16618">
        <w:rPr>
          <w:rFonts w:ascii="Times New Roman" w:hAnsi="Times New Roman" w:cs="Times New Roman"/>
          <w:sz w:val="28"/>
          <w:szCs w:val="28"/>
        </w:rPr>
        <w:t>,</w:t>
      </w:r>
      <w:r w:rsidR="009D1433" w:rsidRPr="00B16618">
        <w:rPr>
          <w:rFonts w:ascii="Times New Roman" w:hAnsi="Times New Roman" w:cs="Times New Roman"/>
          <w:sz w:val="28"/>
          <w:szCs w:val="28"/>
        </w:rPr>
        <w:t xml:space="preserve"> в состав делегаций которых входят </w:t>
      </w:r>
      <w:r w:rsidR="006960C4" w:rsidRPr="00B16618">
        <w:rPr>
          <w:rFonts w:ascii="Times New Roman" w:hAnsi="Times New Roman" w:cs="Times New Roman"/>
          <w:sz w:val="28"/>
          <w:szCs w:val="28"/>
        </w:rPr>
        <w:t>член</w:t>
      </w:r>
      <w:r w:rsidR="009D1433" w:rsidRPr="00B16618">
        <w:rPr>
          <w:rFonts w:ascii="Times New Roman" w:hAnsi="Times New Roman" w:cs="Times New Roman"/>
          <w:sz w:val="28"/>
          <w:szCs w:val="28"/>
        </w:rPr>
        <w:t xml:space="preserve">ы 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координационного </w:t>
      </w:r>
      <w:r w:rsidR="002B0CD6" w:rsidRPr="00B16618">
        <w:rPr>
          <w:rFonts w:ascii="Times New Roman" w:hAnsi="Times New Roman" w:cs="Times New Roman"/>
          <w:sz w:val="28"/>
          <w:szCs w:val="28"/>
        </w:rPr>
        <w:t>с</w:t>
      </w:r>
      <w:r w:rsidR="006960C4" w:rsidRPr="00B16618">
        <w:rPr>
          <w:rFonts w:ascii="Times New Roman" w:hAnsi="Times New Roman" w:cs="Times New Roman"/>
          <w:sz w:val="28"/>
          <w:szCs w:val="28"/>
        </w:rPr>
        <w:t>овета проекта «Историческая память в Приамурье»</w:t>
      </w:r>
      <w:r w:rsidR="002B0CD6" w:rsidRPr="00B16618">
        <w:rPr>
          <w:rFonts w:ascii="Times New Roman" w:hAnsi="Times New Roman" w:cs="Times New Roman"/>
          <w:sz w:val="28"/>
          <w:szCs w:val="28"/>
        </w:rPr>
        <w:t>,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 к могилам наших соотечественников, погибших на китайской территории при исполнении воинского долга</w:t>
      </w:r>
      <w:r w:rsidR="002B0CD6" w:rsidRPr="00B16618">
        <w:rPr>
          <w:rFonts w:ascii="Times New Roman" w:hAnsi="Times New Roman" w:cs="Times New Roman"/>
          <w:sz w:val="28"/>
          <w:szCs w:val="28"/>
        </w:rPr>
        <w:t>,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 стали традиционными. </w:t>
      </w:r>
      <w:r w:rsidRPr="00B16618">
        <w:rPr>
          <w:rFonts w:ascii="Times New Roman" w:hAnsi="Times New Roman" w:cs="Times New Roman"/>
          <w:sz w:val="28"/>
          <w:szCs w:val="28"/>
        </w:rPr>
        <w:t>«О</w:t>
      </w:r>
      <w:r w:rsidR="006960C4" w:rsidRPr="00B16618">
        <w:rPr>
          <w:rFonts w:ascii="Times New Roman" w:hAnsi="Times New Roman" w:cs="Times New Roman"/>
          <w:sz w:val="28"/>
          <w:szCs w:val="28"/>
        </w:rPr>
        <w:t>чередно</w:t>
      </w:r>
      <w:r w:rsidRPr="00B16618">
        <w:rPr>
          <w:rFonts w:ascii="Times New Roman" w:hAnsi="Times New Roman" w:cs="Times New Roman"/>
          <w:sz w:val="28"/>
          <w:szCs w:val="28"/>
        </w:rPr>
        <w:t>й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 визит</w:t>
      </w:r>
      <w:r w:rsidR="00AE0960" w:rsidRPr="00B16618">
        <w:rPr>
          <w:rFonts w:ascii="Times New Roman" w:hAnsi="Times New Roman" w:cs="Times New Roman"/>
          <w:sz w:val="28"/>
          <w:szCs w:val="28"/>
        </w:rPr>
        <w:t xml:space="preserve"> в день 70-летия окончания Второй мировой войны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 ста</w:t>
      </w:r>
      <w:r w:rsidRPr="00B16618">
        <w:rPr>
          <w:rFonts w:ascii="Times New Roman" w:hAnsi="Times New Roman" w:cs="Times New Roman"/>
          <w:sz w:val="28"/>
          <w:szCs w:val="28"/>
        </w:rPr>
        <w:t>л</w:t>
      </w:r>
      <w:r w:rsidR="006960C4" w:rsidRPr="00B16618">
        <w:rPr>
          <w:rFonts w:ascii="Times New Roman" w:hAnsi="Times New Roman" w:cs="Times New Roman"/>
          <w:sz w:val="28"/>
          <w:szCs w:val="28"/>
        </w:rPr>
        <w:t xml:space="preserve"> данью памяти воинам-освободителям</w:t>
      </w:r>
      <w:r w:rsidR="00A75CFE" w:rsidRPr="00B16618">
        <w:rPr>
          <w:rFonts w:ascii="Times New Roman" w:hAnsi="Times New Roman" w:cs="Times New Roman"/>
          <w:sz w:val="28"/>
          <w:szCs w:val="28"/>
        </w:rPr>
        <w:t xml:space="preserve">. В ходе встреч с руководителями города мы выразили благодарность 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жителям Китая</w:t>
      </w:r>
      <w:r w:rsidR="00A75CFE" w:rsidRPr="00B16618">
        <w:rPr>
          <w:rFonts w:ascii="Times New Roman" w:hAnsi="Times New Roman" w:cs="Times New Roman"/>
          <w:sz w:val="28"/>
          <w:szCs w:val="28"/>
        </w:rPr>
        <w:t xml:space="preserve"> за внимание к памятникам истории, за их сохранение. </w:t>
      </w:r>
    </w:p>
    <w:p w:rsidR="00A75CFE" w:rsidRPr="00B16618" w:rsidRDefault="00E47B2B" w:rsidP="00E47B2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635</wp:posOffset>
            </wp:positionV>
            <wp:extent cx="2765425" cy="1844675"/>
            <wp:effectExtent l="0" t="0" r="0" b="3175"/>
            <wp:wrapTight wrapText="bothSides">
              <wp:wrapPolygon edited="0">
                <wp:start x="0" y="0"/>
                <wp:lineTo x="0" y="21414"/>
                <wp:lineTo x="21426" y="21414"/>
                <wp:lineTo x="21426" y="0"/>
                <wp:lineTo x="0" y="0"/>
              </wp:wrapPolygon>
            </wp:wrapTight>
            <wp:docPr id="3" name="Рисунок 3" descr="\\freenas\pub\Press\Фото\2015 год\Сентябрь\02_09_15_ Посещение Хэйхэ Лысенко\на сайт - копия\_97A990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freenas\pub\Press\Фото\2015 год\Сентябрь\02_09_15_ Посещение Хэйхэ Лысенко\на сайт - копия\_97A9909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42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960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этой дате н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мемориал</w:t>
      </w:r>
      <w:r w:rsidR="00AE0960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советским воинам, погибшим в годы Второй мировой войны, участвовавшим в освобождении территории Китая от вооруженных сил милитаристской Японии, были установлены именные таблички погибших военнослужащих Красной </w:t>
      </w:r>
      <w:r w:rsidR="00E7795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рмии.</w:t>
      </w:r>
    </w:p>
    <w:p w:rsidR="00A75CFE" w:rsidRPr="00B16618" w:rsidRDefault="00AE0960" w:rsidP="00AE096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это удалось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благодаря работе </w:t>
      </w: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«Историческая память Приамурья»</w:t>
      </w: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Сергея Орлова, установивших имена 104 воинов», - </w:t>
      </w:r>
      <w:r w:rsidR="00323435" w:rsidRPr="00B16618">
        <w:rPr>
          <w:rFonts w:ascii="Times New Roman" w:hAnsi="Times New Roman" w:cs="Times New Roman"/>
          <w:sz w:val="28"/>
          <w:szCs w:val="28"/>
        </w:rPr>
        <w:t xml:space="preserve"> подчеркнула Ольга Викторовна.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7B2B" w:rsidRDefault="00E47B2B" w:rsidP="00E47B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7E6562A7" wp14:editId="1286A78B">
            <wp:simplePos x="0" y="0"/>
            <wp:positionH relativeFrom="column">
              <wp:posOffset>4549140</wp:posOffset>
            </wp:positionH>
            <wp:positionV relativeFrom="paragraph">
              <wp:posOffset>217805</wp:posOffset>
            </wp:positionV>
            <wp:extent cx="1378585" cy="2066925"/>
            <wp:effectExtent l="0" t="0" r="0" b="9525"/>
            <wp:wrapTight wrapText="bothSides">
              <wp:wrapPolygon edited="0">
                <wp:start x="0" y="0"/>
                <wp:lineTo x="0" y="21500"/>
                <wp:lineTo x="21192" y="21500"/>
                <wp:lineTo x="21192" y="0"/>
                <wp:lineTo x="0" y="0"/>
              </wp:wrapPolygon>
            </wp:wrapTight>
            <wp:docPr id="4" name="Рисунок 4" descr="\\freenas\pub\Press\Фото\2015 год\Сентябрь\02_09_15_ Посещение Хэйхэ Лысенко\на сайт - копия\_97A973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freenas\pub\Press\Фото\2015 год\Сентябрь\02_09_15_ Посещение Хэйхэ Лысенко\на сайт - копия\_97A9733_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95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B0CD6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торжественной церемонии чествования памяти советских солдат </w:t>
      </w:r>
      <w:r w:rsidR="00E7795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побывал</w:t>
      </w:r>
      <w:r w:rsidR="00A75CFE"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внук и правнук лейтенанта Бориса Слепченко, похороненного в братской могиле мемориального комплекса. </w:t>
      </w:r>
    </w:p>
    <w:p w:rsidR="00E47B2B" w:rsidRPr="00B16618" w:rsidRDefault="00A75CFE" w:rsidP="00E47B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6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свой подвиг лейтенант Слепченко посмертно был награжден орденом Отечественной войны I степени, который хранится в семье.</w:t>
      </w:r>
      <w:r w:rsidR="00E47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5CFE" w:rsidRPr="00B16618" w:rsidRDefault="003E095E" w:rsidP="00A75C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618">
        <w:rPr>
          <w:rFonts w:ascii="Times New Roman" w:hAnsi="Times New Roman" w:cs="Times New Roman"/>
          <w:sz w:val="28"/>
          <w:szCs w:val="28"/>
        </w:rPr>
        <w:t>В этот же день члены амурской делегации приняли участие в открытии мемориального музея, посвященного помощи Советской Армии в сопротивлении японским захватчикам.</w:t>
      </w:r>
    </w:p>
    <w:p w:rsidR="00A75CFE" w:rsidRPr="00B16618" w:rsidRDefault="00A75CFE" w:rsidP="006960C4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75CFE" w:rsidRPr="00B16618" w:rsidSect="00696ED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2E" w:rsidRDefault="0024422E" w:rsidP="00696EDB">
      <w:r>
        <w:separator/>
      </w:r>
    </w:p>
  </w:endnote>
  <w:endnote w:type="continuationSeparator" w:id="0">
    <w:p w:rsidR="0024422E" w:rsidRDefault="0024422E" w:rsidP="0069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2E" w:rsidRDefault="0024422E" w:rsidP="00696EDB">
      <w:r>
        <w:separator/>
      </w:r>
    </w:p>
  </w:footnote>
  <w:footnote w:type="continuationSeparator" w:id="0">
    <w:p w:rsidR="0024422E" w:rsidRDefault="0024422E" w:rsidP="00696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8793841"/>
      <w:docPartObj>
        <w:docPartGallery w:val="Page Numbers (Top of Page)"/>
        <w:docPartUnique/>
      </w:docPartObj>
    </w:sdtPr>
    <w:sdtContent>
      <w:p w:rsidR="00696EDB" w:rsidRDefault="00696E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96EDB" w:rsidRDefault="00696E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B6D39"/>
    <w:rsid w:val="00184ECF"/>
    <w:rsid w:val="0024422E"/>
    <w:rsid w:val="002A6E51"/>
    <w:rsid w:val="002B0CD6"/>
    <w:rsid w:val="002D28E7"/>
    <w:rsid w:val="002E567A"/>
    <w:rsid w:val="00323435"/>
    <w:rsid w:val="003639C3"/>
    <w:rsid w:val="003E095E"/>
    <w:rsid w:val="006960C4"/>
    <w:rsid w:val="00696EDB"/>
    <w:rsid w:val="006F1E5A"/>
    <w:rsid w:val="009401C8"/>
    <w:rsid w:val="009B129C"/>
    <w:rsid w:val="009D1433"/>
    <w:rsid w:val="00A75CFE"/>
    <w:rsid w:val="00A815A1"/>
    <w:rsid w:val="00AE0960"/>
    <w:rsid w:val="00B16618"/>
    <w:rsid w:val="00E47B2B"/>
    <w:rsid w:val="00E50E96"/>
    <w:rsid w:val="00E7795E"/>
    <w:rsid w:val="00F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50E9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50E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50E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1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1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96E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EDB"/>
  </w:style>
  <w:style w:type="paragraph" w:styleId="a8">
    <w:name w:val="footer"/>
    <w:basedOn w:val="a"/>
    <w:link w:val="a9"/>
    <w:uiPriority w:val="99"/>
    <w:unhideWhenUsed/>
    <w:rsid w:val="00696E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E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50E9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50E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50E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1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1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96E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6EDB"/>
  </w:style>
  <w:style w:type="paragraph" w:styleId="a8">
    <w:name w:val="footer"/>
    <w:basedOn w:val="a"/>
    <w:link w:val="a9"/>
    <w:uiPriority w:val="99"/>
    <w:unhideWhenUsed/>
    <w:rsid w:val="00696E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1965">
          <w:marLeft w:val="3"/>
          <w:marRight w:val="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2230">
          <w:marLeft w:val="3"/>
          <w:marRight w:val="3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6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Пчелинцева Елена Владимировна</dc:creator>
  <cp:keywords/>
  <dc:description/>
  <cp:lastModifiedBy>Пчелинцева Елена Владимировна</cp:lastModifiedBy>
  <cp:revision>19</cp:revision>
  <cp:lastPrinted>2015-09-03T02:32:00Z</cp:lastPrinted>
  <dcterms:created xsi:type="dcterms:W3CDTF">2015-09-03T01:38:00Z</dcterms:created>
  <dcterms:modified xsi:type="dcterms:W3CDTF">2015-09-03T03:26:00Z</dcterms:modified>
</cp:coreProperties>
</file>